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143E6">
      <w:pPr>
        <w:tabs>
          <w:tab w:val="left" w:pos="4284"/>
        </w:tabs>
        <w:wordWrap w:val="0"/>
        <w:jc w:val="both"/>
        <w:rPr>
          <w:rFonts w:hint="eastAsia" w:eastAsia="宋体"/>
          <w:b w:val="0"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b w:val="0"/>
          <w:bCs/>
          <w:sz w:val="24"/>
          <w:szCs w:val="24"/>
        </w:rPr>
        <w:t>附件</w:t>
      </w:r>
      <w:r>
        <w:rPr>
          <w:rFonts w:hint="eastAsia"/>
          <w:b w:val="0"/>
          <w:bCs/>
          <w:sz w:val="24"/>
          <w:szCs w:val="24"/>
          <w:lang w:val="en-US" w:eastAsia="zh-CN"/>
        </w:rPr>
        <w:t>7</w:t>
      </w:r>
    </w:p>
    <w:bookmarkEnd w:id="0"/>
    <w:p w14:paraId="2E86E67F">
      <w:pPr>
        <w:tabs>
          <w:tab w:val="left" w:pos="4284"/>
        </w:tabs>
        <w:wordWrap w:val="0"/>
        <w:ind w:firstLine="883" w:firstLineChars="200"/>
        <w:jc w:val="center"/>
        <w:rPr>
          <w:ins w:id="0" w:author="hfztb" w:date="2019-10-24T09:44:00Z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房屋出租项目现场踏勘表</w:t>
      </w:r>
    </w:p>
    <w:p w14:paraId="1C040170">
      <w:pPr>
        <w:tabs>
          <w:tab w:val="left" w:pos="4284"/>
        </w:tabs>
        <w:spacing w:line="4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项目名称：</w:t>
      </w:r>
    </w:p>
    <w:p w14:paraId="27437651">
      <w:pPr>
        <w:tabs>
          <w:tab w:val="left" w:pos="4284"/>
        </w:tabs>
        <w:spacing w:line="4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项目编号：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1420"/>
        <w:gridCol w:w="3724"/>
        <w:gridCol w:w="1417"/>
        <w:gridCol w:w="1468"/>
      </w:tblGrid>
      <w:tr w14:paraId="13CF18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vAlign w:val="center"/>
          </w:tcPr>
          <w:p w14:paraId="120E25CA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833" w:type="pct"/>
            <w:vAlign w:val="center"/>
          </w:tcPr>
          <w:p w14:paraId="19F449EE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4"/>
              </w:rPr>
              <w:t>踏勘项目</w:t>
            </w:r>
          </w:p>
        </w:tc>
        <w:tc>
          <w:tcPr>
            <w:tcW w:w="2184" w:type="pct"/>
            <w:vAlign w:val="center"/>
          </w:tcPr>
          <w:p w14:paraId="2A9F4F4E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4"/>
              </w:rPr>
              <w:t>勘察内容</w:t>
            </w:r>
          </w:p>
        </w:tc>
        <w:tc>
          <w:tcPr>
            <w:tcW w:w="831" w:type="pct"/>
            <w:vAlign w:val="center"/>
          </w:tcPr>
          <w:p w14:paraId="21207D15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4"/>
              </w:rPr>
              <w:t>现状确认情况</w:t>
            </w:r>
          </w:p>
        </w:tc>
        <w:tc>
          <w:tcPr>
            <w:tcW w:w="861" w:type="pct"/>
            <w:vAlign w:val="center"/>
          </w:tcPr>
          <w:p w14:paraId="0F7F5A75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b/>
                <w:bCs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24"/>
              </w:rPr>
              <w:t>是否确认</w:t>
            </w:r>
          </w:p>
        </w:tc>
      </w:tr>
      <w:tr w14:paraId="3B1FCBD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289" w:type="pct"/>
            <w:vMerge w:val="restart"/>
            <w:vAlign w:val="center"/>
          </w:tcPr>
          <w:p w14:paraId="3E5A4AF7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1</w:t>
            </w:r>
          </w:p>
        </w:tc>
        <w:tc>
          <w:tcPr>
            <w:tcW w:w="833" w:type="pct"/>
            <w:vMerge w:val="restart"/>
            <w:vAlign w:val="center"/>
          </w:tcPr>
          <w:p w14:paraId="63EDA560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出租标的位</w:t>
            </w:r>
          </w:p>
          <w:p w14:paraId="13634B88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置</w:t>
            </w:r>
          </w:p>
        </w:tc>
        <w:tc>
          <w:tcPr>
            <w:tcW w:w="2184" w:type="pct"/>
            <w:vAlign w:val="center"/>
          </w:tcPr>
          <w:p w14:paraId="2AB49643"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房屋具体门牌号与产证是否一致，无门牌号的房屋的方向位置表述是否准确无歧义</w:t>
            </w:r>
          </w:p>
        </w:tc>
        <w:tc>
          <w:tcPr>
            <w:tcW w:w="831" w:type="pct"/>
          </w:tcPr>
          <w:p w14:paraId="1405635E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 w14:paraId="6F84AFAE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5C9230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89" w:type="pct"/>
            <w:vMerge w:val="restart"/>
            <w:vAlign w:val="center"/>
          </w:tcPr>
          <w:p w14:paraId="62C2A15C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2</w:t>
            </w:r>
          </w:p>
        </w:tc>
        <w:tc>
          <w:tcPr>
            <w:tcW w:w="833" w:type="pct"/>
            <w:vMerge w:val="restart"/>
            <w:vAlign w:val="center"/>
          </w:tcPr>
          <w:p w14:paraId="003D11F3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出租标的范围及面积</w:t>
            </w:r>
          </w:p>
        </w:tc>
        <w:tc>
          <w:tcPr>
            <w:tcW w:w="2184" w:type="pct"/>
            <w:vAlign w:val="center"/>
          </w:tcPr>
          <w:p w14:paraId="5250B612"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证载面积、所在层/总层数</w:t>
            </w:r>
          </w:p>
        </w:tc>
        <w:tc>
          <w:tcPr>
            <w:tcW w:w="831" w:type="pct"/>
          </w:tcPr>
          <w:p w14:paraId="4CC3DD02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 w14:paraId="711BE7E8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72D531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89" w:type="pct"/>
            <w:vMerge w:val="continue"/>
            <w:vAlign w:val="center"/>
          </w:tcPr>
          <w:p w14:paraId="000EFF15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33" w:type="pct"/>
            <w:vMerge w:val="continue"/>
            <w:vAlign w:val="center"/>
          </w:tcPr>
          <w:p w14:paraId="2662F65D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184" w:type="pct"/>
            <w:vAlign w:val="center"/>
          </w:tcPr>
          <w:p w14:paraId="3B471D0E"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面积是否存在较大误差</w:t>
            </w:r>
          </w:p>
        </w:tc>
        <w:tc>
          <w:tcPr>
            <w:tcW w:w="831" w:type="pct"/>
          </w:tcPr>
          <w:p w14:paraId="2718C7AB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 w14:paraId="71C3FEF2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530869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89" w:type="pct"/>
            <w:vMerge w:val="continue"/>
            <w:vAlign w:val="center"/>
          </w:tcPr>
          <w:p w14:paraId="7B5E7613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33" w:type="pct"/>
            <w:vMerge w:val="continue"/>
            <w:vAlign w:val="center"/>
          </w:tcPr>
          <w:p w14:paraId="1F15B031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184" w:type="pct"/>
            <w:vAlign w:val="center"/>
          </w:tcPr>
          <w:p w14:paraId="4EDE1E6F"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无产权证房屋或产权证为大证出租范围是否明确可以明确划分</w:t>
            </w:r>
          </w:p>
        </w:tc>
        <w:tc>
          <w:tcPr>
            <w:tcW w:w="831" w:type="pct"/>
          </w:tcPr>
          <w:p w14:paraId="1C9834D4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 w14:paraId="57C8BE43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4D821F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89" w:type="pct"/>
            <w:vMerge w:val="continue"/>
            <w:vAlign w:val="center"/>
          </w:tcPr>
          <w:p w14:paraId="36D08134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33" w:type="pct"/>
            <w:vMerge w:val="continue"/>
            <w:vAlign w:val="center"/>
          </w:tcPr>
          <w:p w14:paraId="1E63DD3E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184" w:type="pct"/>
            <w:vAlign w:val="center"/>
          </w:tcPr>
          <w:p w14:paraId="3CF2F2BF"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房屋间数</w:t>
            </w:r>
          </w:p>
        </w:tc>
        <w:tc>
          <w:tcPr>
            <w:tcW w:w="831" w:type="pct"/>
          </w:tcPr>
          <w:p w14:paraId="0C4BFE3F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 w14:paraId="7D7EAE51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0C33F8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89" w:type="pct"/>
            <w:vMerge w:val="continue"/>
            <w:vAlign w:val="center"/>
          </w:tcPr>
          <w:p w14:paraId="148B8529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33" w:type="pct"/>
            <w:vMerge w:val="continue"/>
            <w:vAlign w:val="center"/>
          </w:tcPr>
          <w:p w14:paraId="3DF058DD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184" w:type="pct"/>
            <w:vAlign w:val="center"/>
          </w:tcPr>
          <w:p w14:paraId="13A01A07"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有无权属不明附属建筑物</w:t>
            </w:r>
          </w:p>
        </w:tc>
        <w:tc>
          <w:tcPr>
            <w:tcW w:w="831" w:type="pct"/>
          </w:tcPr>
          <w:p w14:paraId="64129CAF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 w14:paraId="7A76FCD3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301C9FC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vAlign w:val="center"/>
          </w:tcPr>
          <w:p w14:paraId="75AB6913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3</w:t>
            </w:r>
          </w:p>
        </w:tc>
        <w:tc>
          <w:tcPr>
            <w:tcW w:w="833" w:type="pct"/>
            <w:vAlign w:val="center"/>
          </w:tcPr>
          <w:p w14:paraId="7A9185B2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出租标的水电情况</w:t>
            </w:r>
          </w:p>
        </w:tc>
        <w:tc>
          <w:tcPr>
            <w:tcW w:w="2184" w:type="pct"/>
            <w:vAlign w:val="center"/>
          </w:tcPr>
          <w:p w14:paraId="4F2D2185"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有无水电以及独立水电表，是否需要水电增容</w:t>
            </w:r>
          </w:p>
        </w:tc>
        <w:tc>
          <w:tcPr>
            <w:tcW w:w="831" w:type="pct"/>
          </w:tcPr>
          <w:p w14:paraId="28CC79BD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 w14:paraId="3A5BEDB8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783B54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vMerge w:val="restart"/>
            <w:vAlign w:val="center"/>
          </w:tcPr>
          <w:p w14:paraId="74A75C1A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4</w:t>
            </w:r>
          </w:p>
        </w:tc>
        <w:tc>
          <w:tcPr>
            <w:tcW w:w="833" w:type="pct"/>
            <w:vMerge w:val="restart"/>
            <w:vAlign w:val="center"/>
          </w:tcPr>
          <w:p w14:paraId="28F5E97C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出租标的用途</w:t>
            </w:r>
          </w:p>
        </w:tc>
        <w:tc>
          <w:tcPr>
            <w:tcW w:w="2184" w:type="pct"/>
            <w:vAlign w:val="center"/>
          </w:tcPr>
          <w:p w14:paraId="076340B3"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与房屋证载用途是否一致</w:t>
            </w:r>
          </w:p>
        </w:tc>
        <w:tc>
          <w:tcPr>
            <w:tcW w:w="831" w:type="pct"/>
          </w:tcPr>
          <w:p w14:paraId="2A39F336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 w14:paraId="15BFEE67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2CC2BB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vMerge w:val="continue"/>
            <w:vAlign w:val="center"/>
          </w:tcPr>
          <w:p w14:paraId="4659FDA4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33" w:type="pct"/>
            <w:vMerge w:val="continue"/>
            <w:vAlign w:val="center"/>
          </w:tcPr>
          <w:p w14:paraId="720C261B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184" w:type="pct"/>
            <w:vAlign w:val="center"/>
          </w:tcPr>
          <w:p w14:paraId="235EE618"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房屋使用是否对周边造成影响</w:t>
            </w:r>
          </w:p>
        </w:tc>
        <w:tc>
          <w:tcPr>
            <w:tcW w:w="831" w:type="pct"/>
          </w:tcPr>
          <w:p w14:paraId="2083197E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 w14:paraId="57F987A5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7F8633C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vMerge w:val="continue"/>
            <w:vAlign w:val="center"/>
          </w:tcPr>
          <w:p w14:paraId="264B72DD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33" w:type="pct"/>
            <w:vMerge w:val="continue"/>
            <w:vAlign w:val="center"/>
          </w:tcPr>
          <w:p w14:paraId="20302D3F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184" w:type="pct"/>
            <w:vAlign w:val="center"/>
          </w:tcPr>
          <w:p w14:paraId="6C03F3AA"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涉及到的环评及消防要求是否满足</w:t>
            </w:r>
          </w:p>
        </w:tc>
        <w:tc>
          <w:tcPr>
            <w:tcW w:w="831" w:type="pct"/>
          </w:tcPr>
          <w:p w14:paraId="4BBCE48A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 w14:paraId="3F578711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1A4DCD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89" w:type="pct"/>
            <w:vMerge w:val="restart"/>
            <w:vAlign w:val="center"/>
          </w:tcPr>
          <w:p w14:paraId="44F0017C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5</w:t>
            </w:r>
          </w:p>
        </w:tc>
        <w:tc>
          <w:tcPr>
            <w:tcW w:w="833" w:type="pct"/>
            <w:vMerge w:val="restart"/>
            <w:vAlign w:val="center"/>
          </w:tcPr>
          <w:p w14:paraId="14150626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使用现状</w:t>
            </w:r>
          </w:p>
        </w:tc>
        <w:tc>
          <w:tcPr>
            <w:tcW w:w="2184" w:type="pct"/>
            <w:vAlign w:val="center"/>
          </w:tcPr>
          <w:p w14:paraId="4B09A335"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是否存在原承租人以及房屋是否清场</w:t>
            </w:r>
          </w:p>
        </w:tc>
        <w:tc>
          <w:tcPr>
            <w:tcW w:w="831" w:type="pct"/>
          </w:tcPr>
          <w:p w14:paraId="3A461470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 w14:paraId="443236AD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25DCC8F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89" w:type="pct"/>
            <w:vMerge w:val="continue"/>
            <w:vAlign w:val="center"/>
          </w:tcPr>
          <w:p w14:paraId="14955157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33" w:type="pct"/>
            <w:vMerge w:val="continue"/>
            <w:vAlign w:val="center"/>
          </w:tcPr>
          <w:p w14:paraId="2B1D523C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184" w:type="pct"/>
            <w:vAlign w:val="center"/>
          </w:tcPr>
          <w:p w14:paraId="2DEEC925"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房屋的设备设施是否在租赁范围内</w:t>
            </w:r>
          </w:p>
        </w:tc>
        <w:tc>
          <w:tcPr>
            <w:tcW w:w="831" w:type="pct"/>
          </w:tcPr>
          <w:p w14:paraId="5743EA89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 w14:paraId="25C68A75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4845A0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89" w:type="pct"/>
            <w:vMerge w:val="continue"/>
            <w:vAlign w:val="center"/>
          </w:tcPr>
          <w:p w14:paraId="25088B6B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33" w:type="pct"/>
            <w:vMerge w:val="continue"/>
            <w:vAlign w:val="center"/>
          </w:tcPr>
          <w:p w14:paraId="57251E49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2184" w:type="pct"/>
            <w:vAlign w:val="center"/>
          </w:tcPr>
          <w:p w14:paraId="4E64EA06"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房屋是否存在可移动附属物，可移动附属物是否在租赁范围内</w:t>
            </w:r>
          </w:p>
        </w:tc>
        <w:tc>
          <w:tcPr>
            <w:tcW w:w="831" w:type="pct"/>
          </w:tcPr>
          <w:p w14:paraId="069F8265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 w14:paraId="3C0323FA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2AB546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vAlign w:val="center"/>
          </w:tcPr>
          <w:p w14:paraId="44B8874D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6</w:t>
            </w:r>
          </w:p>
        </w:tc>
        <w:tc>
          <w:tcPr>
            <w:tcW w:w="833" w:type="pct"/>
            <w:vAlign w:val="center"/>
          </w:tcPr>
          <w:p w14:paraId="4E5D3AEC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出租标的成新情况</w:t>
            </w:r>
          </w:p>
        </w:tc>
        <w:tc>
          <w:tcPr>
            <w:tcW w:w="2184" w:type="pct"/>
            <w:vAlign w:val="center"/>
          </w:tcPr>
          <w:p w14:paraId="6210C191"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 xml:space="preserve">出租标的建成年代 </w:t>
            </w:r>
          </w:p>
        </w:tc>
        <w:tc>
          <w:tcPr>
            <w:tcW w:w="831" w:type="pct"/>
          </w:tcPr>
          <w:p w14:paraId="672EC6E1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 w14:paraId="422D7935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769053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vAlign w:val="center"/>
          </w:tcPr>
          <w:p w14:paraId="2680AEBA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7</w:t>
            </w:r>
          </w:p>
        </w:tc>
        <w:tc>
          <w:tcPr>
            <w:tcW w:w="833" w:type="pct"/>
            <w:vAlign w:val="center"/>
          </w:tcPr>
          <w:p w14:paraId="7C29892A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出租标的物业服务及收费情况</w:t>
            </w:r>
          </w:p>
        </w:tc>
        <w:tc>
          <w:tcPr>
            <w:tcW w:w="2184" w:type="pct"/>
            <w:vAlign w:val="center"/>
          </w:tcPr>
          <w:p w14:paraId="1E419B21"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有无物业服务，收费标准</w:t>
            </w:r>
          </w:p>
        </w:tc>
        <w:tc>
          <w:tcPr>
            <w:tcW w:w="831" w:type="pct"/>
          </w:tcPr>
          <w:p w14:paraId="4E59AF69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 w14:paraId="11F4819E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1B76F0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vAlign w:val="center"/>
          </w:tcPr>
          <w:p w14:paraId="7BAFDE2A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8</w:t>
            </w:r>
          </w:p>
        </w:tc>
        <w:tc>
          <w:tcPr>
            <w:tcW w:w="833" w:type="pct"/>
            <w:vAlign w:val="center"/>
          </w:tcPr>
          <w:p w14:paraId="373B18CD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出租标的相关瑕疵</w:t>
            </w:r>
          </w:p>
        </w:tc>
        <w:tc>
          <w:tcPr>
            <w:tcW w:w="2184" w:type="pct"/>
            <w:vAlign w:val="center"/>
          </w:tcPr>
          <w:p w14:paraId="3E8B15E4"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墙体、屋面有无明显渗漏痕迹，相关管道、主体结构有无破损情况</w:t>
            </w:r>
          </w:p>
        </w:tc>
        <w:tc>
          <w:tcPr>
            <w:tcW w:w="831" w:type="pct"/>
          </w:tcPr>
          <w:p w14:paraId="5C9C2D3F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 w14:paraId="7FD506D3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4DDBF2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  <w:vAlign w:val="center"/>
          </w:tcPr>
          <w:p w14:paraId="4168826B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9</w:t>
            </w:r>
          </w:p>
        </w:tc>
        <w:tc>
          <w:tcPr>
            <w:tcW w:w="833" w:type="pct"/>
            <w:vAlign w:val="center"/>
          </w:tcPr>
          <w:p w14:paraId="5746210A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其他</w:t>
            </w:r>
          </w:p>
        </w:tc>
        <w:tc>
          <w:tcPr>
            <w:tcW w:w="2184" w:type="pct"/>
            <w:vAlign w:val="center"/>
          </w:tcPr>
          <w:p w14:paraId="6BAF4095">
            <w:pPr>
              <w:tabs>
                <w:tab w:val="left" w:pos="4284"/>
              </w:tabs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周围环境，特殊标的特殊要求事项的勘察</w:t>
            </w:r>
          </w:p>
        </w:tc>
        <w:tc>
          <w:tcPr>
            <w:tcW w:w="831" w:type="pct"/>
          </w:tcPr>
          <w:p w14:paraId="62053492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  <w:tc>
          <w:tcPr>
            <w:tcW w:w="861" w:type="pct"/>
          </w:tcPr>
          <w:p w14:paraId="7BDDFDC8">
            <w:pPr>
              <w:tabs>
                <w:tab w:val="left" w:pos="4284"/>
              </w:tabs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</w:tbl>
    <w:p w14:paraId="65300DE1">
      <w:pPr>
        <w:tabs>
          <w:tab w:val="left" w:pos="4284"/>
        </w:tabs>
        <w:ind w:firstLine="640" w:firstLineChars="200"/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委托方</w:t>
      </w: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公章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lang w:val="en-US" w:eastAsia="zh-CN"/>
        </w:rPr>
        <w:t xml:space="preserve">          踏勘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人（签字）：</w:t>
      </w:r>
    </w:p>
    <w:p w14:paraId="252AA4F0">
      <w:pPr>
        <w:tabs>
          <w:tab w:val="left" w:pos="4284"/>
        </w:tabs>
        <w:ind w:firstLine="640" w:firstLineChars="200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年  月  日               年  月   日</w:t>
      </w:r>
    </w:p>
    <w:p w14:paraId="121A77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fztb">
    <w15:presenceInfo w15:providerId="None" w15:userId="hfzt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ZmJkNjE4NTNkM2FkZGUyNDYwYjc2M2IzYzE4MTAifQ=="/>
  </w:docVars>
  <w:rsids>
    <w:rsidRoot w:val="00FA4464"/>
    <w:rsid w:val="001A6CC7"/>
    <w:rsid w:val="002438A3"/>
    <w:rsid w:val="005247BA"/>
    <w:rsid w:val="005D6745"/>
    <w:rsid w:val="00726AA3"/>
    <w:rsid w:val="00740C96"/>
    <w:rsid w:val="00820F78"/>
    <w:rsid w:val="008A5169"/>
    <w:rsid w:val="008F031E"/>
    <w:rsid w:val="00BC4452"/>
    <w:rsid w:val="00BF09BC"/>
    <w:rsid w:val="00FA4464"/>
    <w:rsid w:val="0B1F6724"/>
    <w:rsid w:val="1D3E161D"/>
    <w:rsid w:val="2FCA4EBE"/>
    <w:rsid w:val="34E4757A"/>
    <w:rsid w:val="46BE301B"/>
    <w:rsid w:val="7AE3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452</Words>
  <Characters>467</Characters>
  <Lines>4</Lines>
  <Paragraphs>1</Paragraphs>
  <TotalTime>1</TotalTime>
  <ScaleCrop>false</ScaleCrop>
  <LinksUpToDate>false</LinksUpToDate>
  <CharactersWithSpaces>491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2019-10-24T01:45:00Z</dcterms:created>
  <dc:creator>hfztb</dc:creator>
  <cp:lastModifiedBy>交易中心</cp:lastModifiedBy>
  <dcterms:modified xsi:type="dcterms:W3CDTF">2026-07-22T04:01:38Z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185E6C78178F41FF80C9FBF793A474CF_12</vt:lpwstr>
  </property>
</Properties>
</file>